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B637" w14:textId="77777777"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14:paraId="44E42C61" w14:textId="77777777"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875B43" w14:textId="77777777"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r w:rsidRPr="00367CAD">
        <w:rPr>
          <w:color w:val="A6A6A6"/>
        </w:rPr>
        <w:t>…./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14:paraId="63C4BA88" w14:textId="77777777"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D34DF28" w14:textId="77777777"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061C81D" w14:textId="77777777"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14:paraId="0246DE6D" w14:textId="77777777"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CF9F8F" w14:textId="77777777"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93858" w14:textId="728E1132"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790583">
        <w:rPr>
          <w:rFonts w:ascii="Times New Roman" w:hAnsi="Times New Roman" w:cs="Times New Roman"/>
          <w:sz w:val="24"/>
          <w:szCs w:val="24"/>
        </w:rPr>
        <w:t>3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Teknik Destek Programı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790583">
        <w:rPr>
          <w:rFonts w:ascii="Times New Roman" w:hAnsi="Times New Roman" w:cs="Times New Roman"/>
          <w:sz w:val="24"/>
          <w:szCs w:val="24"/>
        </w:rPr>
        <w:t>3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735165">
        <w:rPr>
          <w:rFonts w:ascii="Times New Roman" w:hAnsi="Times New Roman" w:cs="Times New Roman"/>
          <w:sz w:val="24"/>
          <w:szCs w:val="24"/>
        </w:rPr>
        <w:t>-01</w:t>
      </w:r>
      <w:r w:rsidR="00954A53">
        <w:rPr>
          <w:rFonts w:ascii="Times New Roman" w:hAnsi="Times New Roman" w:cs="Times New Roman"/>
          <w:sz w:val="24"/>
          <w:szCs w:val="24"/>
        </w:rPr>
        <w:t>/…</w:t>
      </w:r>
      <w:r w:rsidRPr="005A3C0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&lt;…..………….……….…………….</w:t>
      </w:r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14:paraId="6B63816D" w14:textId="77777777" w:rsidR="001D1A32" w:rsidRPr="001D1A32" w:rsidRDefault="00531593" w:rsidP="001D1A32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14:paraId="63691D5E" w14:textId="6DF7C0B1" w:rsidR="00FF52FF" w:rsidRDefault="006178BC" w:rsidP="00531593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KDV dahil to</w:t>
      </w:r>
      <w:r w:rsidR="00531593" w:rsidRPr="00FF52FF">
        <w:rPr>
          <w:rFonts w:ascii="Times New Roman" w:hAnsi="Times New Roman" w:cs="Times New Roman"/>
          <w:sz w:val="24"/>
          <w:szCs w:val="24"/>
        </w:rPr>
        <w:t>plam maliyeti</w:t>
      </w:r>
      <w:r w:rsidR="00FF52FF">
        <w:rPr>
          <w:rFonts w:ascii="Times New Roman" w:hAnsi="Times New Roman" w:cs="Times New Roman"/>
          <w:sz w:val="24"/>
          <w:szCs w:val="24"/>
        </w:rPr>
        <w:t>n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 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mesleki </w:t>
      </w:r>
      <w:r w:rsidR="006A3BB5">
        <w:rPr>
          <w:rFonts w:ascii="Times New Roman" w:hAnsi="Times New Roman" w:cs="Times New Roman"/>
          <w:sz w:val="24"/>
          <w:szCs w:val="24"/>
        </w:rPr>
        <w:t xml:space="preserve">gelişim </w:t>
      </w:r>
      <w:r w:rsidR="000162CC" w:rsidRPr="00FF52FF">
        <w:rPr>
          <w:rFonts w:ascii="Times New Roman" w:hAnsi="Times New Roman" w:cs="Times New Roman"/>
          <w:sz w:val="24"/>
          <w:szCs w:val="24"/>
        </w:rPr>
        <w:t>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DF2D1C">
        <w:rPr>
          <w:rFonts w:ascii="Times New Roman" w:hAnsi="Times New Roman" w:cs="Times New Roman"/>
          <w:sz w:val="24"/>
          <w:szCs w:val="24"/>
        </w:rPr>
        <w:t xml:space="preserve">da </w:t>
      </w:r>
      <w:r w:rsidR="00790583">
        <w:rPr>
          <w:rFonts w:ascii="Times New Roman" w:hAnsi="Times New Roman" w:cs="Times New Roman"/>
          <w:sz w:val="24"/>
          <w:szCs w:val="24"/>
        </w:rPr>
        <w:t>50</w:t>
      </w:r>
      <w:r w:rsidR="00FF52FF">
        <w:rPr>
          <w:rFonts w:ascii="Times New Roman" w:hAnsi="Times New Roman" w:cs="Times New Roman"/>
          <w:sz w:val="24"/>
          <w:szCs w:val="24"/>
        </w:rPr>
        <w:t>.000,</w:t>
      </w:r>
      <w:r w:rsidR="000162CC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>i</w:t>
      </w:r>
      <w:r w:rsidR="00FF52FF">
        <w:rPr>
          <w:rFonts w:ascii="Times New Roman" w:hAnsi="Times New Roman" w:cs="Times New Roman"/>
          <w:sz w:val="24"/>
          <w:szCs w:val="24"/>
        </w:rPr>
        <w:t xml:space="preserve"> ve danışmanlıklarında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790583">
        <w:rPr>
          <w:rFonts w:ascii="Times New Roman" w:hAnsi="Times New Roman" w:cs="Times New Roman"/>
          <w:sz w:val="24"/>
          <w:szCs w:val="24"/>
        </w:rPr>
        <w:t>35</w:t>
      </w:r>
      <w:r w:rsidR="00531593" w:rsidRPr="00FF52FF">
        <w:rPr>
          <w:rFonts w:ascii="Times New Roman" w:hAnsi="Times New Roman" w:cs="Times New Roman"/>
          <w:sz w:val="24"/>
          <w:szCs w:val="24"/>
        </w:rPr>
        <w:t xml:space="preserve">.000 TL’yi </w:t>
      </w:r>
      <w:r w:rsidR="00FF52FF">
        <w:rPr>
          <w:rFonts w:ascii="Times New Roman" w:hAnsi="Times New Roman" w:cs="Times New Roman"/>
          <w:sz w:val="24"/>
          <w:szCs w:val="24"/>
        </w:rPr>
        <w:t>aşması halinde</w:t>
      </w:r>
      <w:r w:rsidR="000B226B">
        <w:rPr>
          <w:rFonts w:ascii="Times New Roman" w:hAnsi="Times New Roman" w:cs="Times New Roman"/>
          <w:sz w:val="24"/>
          <w:szCs w:val="24"/>
        </w:rPr>
        <w:t>;</w:t>
      </w:r>
    </w:p>
    <w:p w14:paraId="52989935" w14:textId="77777777" w:rsidR="00FF52FF" w:rsidRDefault="00FF52FF" w:rsidP="00FF52FF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14:paraId="433A5BF9" w14:textId="11FBBD3D" w:rsidR="000B226B" w:rsidRDefault="00FF52FF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Saat başı eğitim ve danışmanlık</w:t>
      </w:r>
      <w:r w:rsidR="00F50E1F" w:rsidRPr="00FF52FF">
        <w:rPr>
          <w:rFonts w:ascii="Times New Roman" w:hAnsi="Times New Roman" w:cs="Times New Roman"/>
          <w:sz w:val="24"/>
          <w:szCs w:val="24"/>
        </w:rPr>
        <w:t xml:space="preserve"> ücreti</w:t>
      </w:r>
      <w:r>
        <w:rPr>
          <w:rFonts w:ascii="Times New Roman" w:hAnsi="Times New Roman" w:cs="Times New Roman"/>
          <w:sz w:val="24"/>
          <w:szCs w:val="24"/>
        </w:rPr>
        <w:t>nin</w:t>
      </w:r>
      <w:r w:rsidR="000B226B">
        <w:rPr>
          <w:rFonts w:ascii="Times New Roman" w:hAnsi="Times New Roman" w:cs="Times New Roman"/>
          <w:sz w:val="24"/>
          <w:szCs w:val="24"/>
        </w:rPr>
        <w:t xml:space="preserve"> </w:t>
      </w:r>
      <w:r w:rsidR="000B226B" w:rsidRPr="00FF52FF">
        <w:rPr>
          <w:rFonts w:ascii="Times New Roman" w:hAnsi="Times New Roman" w:cs="Times New Roman"/>
          <w:sz w:val="24"/>
          <w:szCs w:val="24"/>
        </w:rPr>
        <w:t>mesleki</w:t>
      </w:r>
      <w:r w:rsidR="006A3BB5">
        <w:rPr>
          <w:rFonts w:ascii="Times New Roman" w:hAnsi="Times New Roman" w:cs="Times New Roman"/>
          <w:sz w:val="24"/>
          <w:szCs w:val="24"/>
        </w:rPr>
        <w:t xml:space="preserve"> gelişim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eğitim</w:t>
      </w:r>
      <w:r w:rsidR="006A3BB5">
        <w:rPr>
          <w:rFonts w:ascii="Times New Roman" w:hAnsi="Times New Roman" w:cs="Times New Roman"/>
          <w:sz w:val="24"/>
          <w:szCs w:val="24"/>
        </w:rPr>
        <w:t>i</w:t>
      </w:r>
      <w:r w:rsidR="000B226B">
        <w:rPr>
          <w:rFonts w:ascii="Times New Roman" w:hAnsi="Times New Roman" w:cs="Times New Roman"/>
          <w:sz w:val="24"/>
          <w:szCs w:val="24"/>
        </w:rPr>
        <w:t xml:space="preserve"> ve danışmanlıklar</w:t>
      </w:r>
      <w:r w:rsidR="006A3BB5">
        <w:rPr>
          <w:rFonts w:ascii="Times New Roman" w:hAnsi="Times New Roman" w:cs="Times New Roman"/>
          <w:sz w:val="24"/>
          <w:szCs w:val="24"/>
        </w:rPr>
        <w:t>ın</w:t>
      </w:r>
      <w:r w:rsidR="000B226B">
        <w:rPr>
          <w:rFonts w:ascii="Times New Roman" w:hAnsi="Times New Roman" w:cs="Times New Roman"/>
          <w:sz w:val="24"/>
          <w:szCs w:val="24"/>
        </w:rPr>
        <w:t xml:space="preserve">da </w:t>
      </w:r>
      <w:r w:rsidR="00DF2D1C">
        <w:rPr>
          <w:rFonts w:ascii="Times New Roman" w:hAnsi="Times New Roman" w:cs="Times New Roman"/>
          <w:sz w:val="24"/>
          <w:szCs w:val="24"/>
        </w:rPr>
        <w:t>1.</w:t>
      </w:r>
      <w:r w:rsidR="00790583">
        <w:rPr>
          <w:rFonts w:ascii="Times New Roman" w:hAnsi="Times New Roman" w:cs="Times New Roman"/>
          <w:sz w:val="24"/>
          <w:szCs w:val="24"/>
        </w:rPr>
        <w:t>5</w:t>
      </w:r>
      <w:r w:rsidR="00DF2D1C">
        <w:rPr>
          <w:rFonts w:ascii="Times New Roman" w:hAnsi="Times New Roman" w:cs="Times New Roman"/>
          <w:sz w:val="24"/>
          <w:szCs w:val="24"/>
        </w:rPr>
        <w:t>00 TL</w:t>
      </w:r>
      <w:r w:rsidR="00790583">
        <w:rPr>
          <w:rFonts w:ascii="Times New Roman" w:hAnsi="Times New Roman" w:cs="Times New Roman"/>
          <w:sz w:val="24"/>
          <w:szCs w:val="24"/>
        </w:rPr>
        <w:t>’yi</w:t>
      </w:r>
      <w:r w:rsidR="000B226B">
        <w:rPr>
          <w:rFonts w:ascii="Times New Roman" w:hAnsi="Times New Roman" w:cs="Times New Roman"/>
          <w:sz w:val="24"/>
          <w:szCs w:val="24"/>
        </w:rPr>
        <w:t>,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kişisel gelişim eğitim</w:t>
      </w:r>
      <w:r w:rsidR="000B226B">
        <w:rPr>
          <w:rFonts w:ascii="Times New Roman" w:hAnsi="Times New Roman" w:cs="Times New Roman"/>
          <w:sz w:val="24"/>
          <w:szCs w:val="24"/>
        </w:rPr>
        <w:t xml:space="preserve">i ve danışmanlıklarında </w:t>
      </w:r>
      <w:r w:rsidR="00790583">
        <w:rPr>
          <w:rFonts w:ascii="Times New Roman" w:hAnsi="Times New Roman" w:cs="Times New Roman"/>
          <w:sz w:val="24"/>
          <w:szCs w:val="24"/>
        </w:rPr>
        <w:t>8</w:t>
      </w:r>
      <w:r w:rsidR="00DF2D1C">
        <w:rPr>
          <w:rFonts w:ascii="Times New Roman" w:hAnsi="Times New Roman" w:cs="Times New Roman"/>
          <w:sz w:val="24"/>
          <w:szCs w:val="24"/>
        </w:rPr>
        <w:t>00</w:t>
      </w:r>
      <w:r w:rsidR="000B226B" w:rsidRPr="00FF52FF">
        <w:rPr>
          <w:rFonts w:ascii="Times New Roman" w:hAnsi="Times New Roman" w:cs="Times New Roman"/>
          <w:sz w:val="24"/>
          <w:szCs w:val="24"/>
        </w:rPr>
        <w:t xml:space="preserve"> TL’yi </w:t>
      </w:r>
      <w:r w:rsidR="000B226B">
        <w:rPr>
          <w:rFonts w:ascii="Times New Roman" w:hAnsi="Times New Roman" w:cs="Times New Roman"/>
          <w:sz w:val="24"/>
          <w:szCs w:val="24"/>
        </w:rPr>
        <w:t>aşması halinde;</w:t>
      </w:r>
    </w:p>
    <w:p w14:paraId="30E73181" w14:textId="77777777" w:rsidR="000B226B" w:rsidRPr="000B226B" w:rsidRDefault="000B226B" w:rsidP="000B226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062F7BB" w14:textId="77777777" w:rsidR="00531593" w:rsidRDefault="000B226B" w:rsidP="000B226B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0B226B">
        <w:rPr>
          <w:rFonts w:ascii="Times New Roman" w:hAnsi="Times New Roman" w:cs="Times New Roman"/>
          <w:sz w:val="24"/>
          <w:szCs w:val="24"/>
        </w:rPr>
        <w:t>her grup</w:t>
      </w:r>
      <w:r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0B226B">
        <w:rPr>
          <w:rFonts w:ascii="Times New Roman" w:hAnsi="Times New Roman" w:cs="Times New Roman"/>
          <w:sz w:val="24"/>
          <w:szCs w:val="24"/>
        </w:rPr>
        <w:t xml:space="preserve"> için asgari </w:t>
      </w:r>
      <w:r>
        <w:rPr>
          <w:rFonts w:ascii="Times New Roman" w:hAnsi="Times New Roman" w:cs="Times New Roman"/>
          <w:sz w:val="24"/>
          <w:szCs w:val="24"/>
        </w:rPr>
        <w:t>3 saat,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0B22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 saat</w:t>
      </w:r>
      <w:r w:rsidR="006A3BB5">
        <w:rPr>
          <w:rFonts w:ascii="Times New Roman" w:hAnsi="Times New Roman" w:cs="Times New Roman"/>
          <w:sz w:val="24"/>
          <w:szCs w:val="24"/>
        </w:rPr>
        <w:t xml:space="preserve"> olan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3BB5">
        <w:rPr>
          <w:rFonts w:ascii="Times New Roman" w:hAnsi="Times New Roman" w:cs="Times New Roman"/>
          <w:sz w:val="24"/>
          <w:szCs w:val="24"/>
        </w:rPr>
        <w:t>limitleri</w:t>
      </w:r>
      <w:r w:rsidR="004A5DDF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>
        <w:rPr>
          <w:rFonts w:ascii="Times New Roman" w:hAnsi="Times New Roman" w:cs="Times New Roman"/>
          <w:sz w:val="24"/>
          <w:szCs w:val="24"/>
        </w:rPr>
        <w:t xml:space="preserve">halinde; </w:t>
      </w:r>
      <w:r w:rsidR="00531593" w:rsidRPr="000B226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C6A0EA" w14:textId="77777777" w:rsidR="006A3BB5" w:rsidRPr="006A3BB5" w:rsidRDefault="006A3BB5" w:rsidP="006A3B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aşan kısımlara ilişkin maliyetin tarafımızca karşılanacağını kabul, beyan ve taahhüt ederiz.</w:t>
      </w:r>
    </w:p>
    <w:p w14:paraId="621824FF" w14:textId="77777777"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02B5E" w14:textId="77777777"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59CA218" w14:textId="77777777"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2503509B" w14:textId="77777777"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0B3814A4" w14:textId="77777777"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E76AA" w14:textId="77777777" w:rsidR="001127D2" w:rsidRDefault="001127D2" w:rsidP="00010250">
      <w:pPr>
        <w:spacing w:after="0" w:line="240" w:lineRule="auto"/>
      </w:pPr>
      <w:r>
        <w:separator/>
      </w:r>
    </w:p>
  </w:endnote>
  <w:endnote w:type="continuationSeparator" w:id="0">
    <w:p w14:paraId="1324ED9F" w14:textId="77777777" w:rsidR="001127D2" w:rsidRDefault="001127D2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C9240" w14:textId="77777777" w:rsidR="001127D2" w:rsidRDefault="001127D2" w:rsidP="00010250">
      <w:pPr>
        <w:spacing w:after="0" w:line="240" w:lineRule="auto"/>
      </w:pPr>
      <w:r>
        <w:separator/>
      </w:r>
    </w:p>
  </w:footnote>
  <w:footnote w:type="continuationSeparator" w:id="0">
    <w:p w14:paraId="5320C65F" w14:textId="77777777" w:rsidR="001127D2" w:rsidRDefault="001127D2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6E747" w14:textId="77777777" w:rsidR="007F2D2B" w:rsidRDefault="00010250">
    <w:pPr>
      <w:pStyle w:val="stBilgi"/>
    </w:pPr>
    <w:r>
      <w:tab/>
    </w:r>
    <w:r>
      <w:tab/>
    </w:r>
  </w:p>
  <w:p w14:paraId="57C34E68" w14:textId="77777777"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14:paraId="7AA3CDC9" w14:textId="77777777"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r>
      <w:rPr>
        <w:color w:val="7F7F7F" w:themeColor="text1" w:themeTint="80"/>
      </w:rPr>
      <w:t>EK : IX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95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346C65"/>
    <w:rsid w:val="00367CAD"/>
    <w:rsid w:val="0047108C"/>
    <w:rsid w:val="004A5DDF"/>
    <w:rsid w:val="00520E41"/>
    <w:rsid w:val="00531593"/>
    <w:rsid w:val="00534429"/>
    <w:rsid w:val="00585080"/>
    <w:rsid w:val="005A3C05"/>
    <w:rsid w:val="005E23DB"/>
    <w:rsid w:val="006178BC"/>
    <w:rsid w:val="006A3BB5"/>
    <w:rsid w:val="006D2315"/>
    <w:rsid w:val="0070301A"/>
    <w:rsid w:val="00735165"/>
    <w:rsid w:val="00790583"/>
    <w:rsid w:val="007A1196"/>
    <w:rsid w:val="007F2D2B"/>
    <w:rsid w:val="00811BC0"/>
    <w:rsid w:val="008D6EB8"/>
    <w:rsid w:val="00922995"/>
    <w:rsid w:val="00954A53"/>
    <w:rsid w:val="009B108D"/>
    <w:rsid w:val="00AF4FD9"/>
    <w:rsid w:val="00BA2B9B"/>
    <w:rsid w:val="00C06E85"/>
    <w:rsid w:val="00C130D9"/>
    <w:rsid w:val="00CC74C3"/>
    <w:rsid w:val="00DF2D1C"/>
    <w:rsid w:val="00EE709B"/>
    <w:rsid w:val="00F36265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9B7D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Mehmet Furkan HACIMUSTAFAOĞLU</cp:lastModifiedBy>
  <cp:revision>9</cp:revision>
  <cp:lastPrinted>2016-09-08T08:49:00Z</cp:lastPrinted>
  <dcterms:created xsi:type="dcterms:W3CDTF">2019-09-20T09:00:00Z</dcterms:created>
  <dcterms:modified xsi:type="dcterms:W3CDTF">2023-09-25T13:24:00Z</dcterms:modified>
</cp:coreProperties>
</file>